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71" w:rsidRDefault="0007583A" w:rsidP="00337F4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731AA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="00A8105E">
        <w:pict>
          <v:shape id="Рисунок 2" o:spid="_x0000_s1110" type="#_x0000_t75" alt="black-150" style="position:absolute;left:0;text-align:left;margin-left:212.25pt;margin-top:-21pt;width:63.6pt;height:59.8pt;z-index:1;visibility:visible;mso-position-horizontal-relative:text;mso-position-vertical-relative:text">
            <v:imagedata r:id="rId7" o:title="black-150"/>
            <w10:wrap type="topAndBottom"/>
          </v:shape>
        </w:pict>
      </w:r>
    </w:p>
    <w:p w:rsidR="00FE1290" w:rsidRDefault="00FE1290" w:rsidP="00EB5E71">
      <w:pPr>
        <w:tabs>
          <w:tab w:val="left" w:pos="10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proofErr w:type="gramStart"/>
      <w:r>
        <w:rPr>
          <w:b/>
          <w:sz w:val="28"/>
          <w:szCs w:val="28"/>
        </w:rPr>
        <w:t>ЖИЛИЩНО-КОММУНАЛЬНОГО</w:t>
      </w:r>
      <w:proofErr w:type="gramEnd"/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ДОРОЖНОГО КОМПЛЕКСА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</w:t>
      </w:r>
    </w:p>
    <w:p w:rsidR="00EA2609" w:rsidRDefault="00EA2609" w:rsidP="00FE1290">
      <w:pPr>
        <w:jc w:val="center"/>
        <w:rPr>
          <w:b/>
          <w:sz w:val="32"/>
          <w:szCs w:val="32"/>
        </w:rPr>
      </w:pPr>
    </w:p>
    <w:p w:rsidR="00940AE6" w:rsidRDefault="00FE1290" w:rsidP="00FE129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  <w:r w:rsidR="00510FAA">
        <w:rPr>
          <w:b/>
          <w:sz w:val="32"/>
          <w:szCs w:val="32"/>
        </w:rPr>
        <w:t xml:space="preserve">      </w:t>
      </w:r>
      <w:r w:rsidR="00731AA9">
        <w:rPr>
          <w:b/>
          <w:sz w:val="32"/>
          <w:szCs w:val="32"/>
        </w:rPr>
        <w:t xml:space="preserve">                      </w:t>
      </w:r>
      <w:r w:rsidR="00510FAA">
        <w:rPr>
          <w:b/>
          <w:sz w:val="32"/>
          <w:szCs w:val="32"/>
        </w:rPr>
        <w:t xml:space="preserve">           </w:t>
      </w:r>
    </w:p>
    <w:p w:rsidR="00FE1290" w:rsidRPr="00B24B62" w:rsidRDefault="00A06805" w:rsidP="00211697">
      <w:pPr>
        <w:pStyle w:val="3"/>
        <w:tabs>
          <w:tab w:val="left" w:pos="567"/>
          <w:tab w:val="left" w:pos="425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24B62">
        <w:rPr>
          <w:bCs w:val="0"/>
          <w:sz w:val="28"/>
          <w:szCs w:val="28"/>
        </w:rPr>
        <w:t xml:space="preserve">    </w:t>
      </w:r>
      <w:r w:rsidR="00FE1290" w:rsidRPr="00B24B62">
        <w:rPr>
          <w:bCs w:val="0"/>
          <w:sz w:val="28"/>
          <w:szCs w:val="28"/>
        </w:rPr>
        <w:t xml:space="preserve">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от 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621923">
        <w:rPr>
          <w:rFonts w:ascii="Times New Roman" w:hAnsi="Times New Roman"/>
          <w:b w:val="0"/>
          <w:bCs w:val="0"/>
          <w:sz w:val="28"/>
          <w:szCs w:val="28"/>
          <w:lang w:val="ru-RU"/>
        </w:rPr>
        <w:t>18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031525">
        <w:rPr>
          <w:rFonts w:ascii="Times New Roman" w:hAnsi="Times New Roman"/>
          <w:b w:val="0"/>
          <w:bCs w:val="0"/>
          <w:sz w:val="28"/>
          <w:szCs w:val="28"/>
          <w:lang w:val="ru-RU"/>
        </w:rPr>
        <w:t>марта</w:t>
      </w:r>
      <w:r w:rsidR="00EA260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201</w:t>
      </w:r>
      <w:r w:rsidR="009D3A1B">
        <w:rPr>
          <w:rFonts w:ascii="Times New Roman" w:hAnsi="Times New Roman"/>
          <w:b w:val="0"/>
          <w:bCs w:val="0"/>
          <w:sz w:val="28"/>
          <w:szCs w:val="28"/>
          <w:lang w:val="ru-RU"/>
        </w:rPr>
        <w:t>5</w:t>
      </w:r>
      <w:r w:rsidR="00EA260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г.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</w:t>
      </w:r>
      <w:r w:rsidR="00274F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403207" w:rsidRPr="00B24B6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87F2B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621923">
        <w:rPr>
          <w:rFonts w:ascii="Times New Roman" w:hAnsi="Times New Roman"/>
          <w:b w:val="0"/>
          <w:bCs w:val="0"/>
          <w:sz w:val="28"/>
          <w:szCs w:val="28"/>
          <w:lang w:val="ru-RU"/>
        </w:rPr>
        <w:t>18</w:t>
      </w:r>
    </w:p>
    <w:p w:rsidR="00A06805" w:rsidRDefault="00A06805" w:rsidP="00FE1290">
      <w:pPr>
        <w:jc w:val="both"/>
        <w:rPr>
          <w:b/>
          <w:sz w:val="28"/>
          <w:szCs w:val="28"/>
        </w:rPr>
      </w:pPr>
    </w:p>
    <w:p w:rsidR="0016240A" w:rsidRPr="0016240A" w:rsidRDefault="0016240A" w:rsidP="00FE1290">
      <w:pPr>
        <w:jc w:val="both"/>
        <w:rPr>
          <w:sz w:val="28"/>
          <w:szCs w:val="28"/>
        </w:rPr>
      </w:pPr>
      <w:r w:rsidRPr="0016240A">
        <w:rPr>
          <w:sz w:val="28"/>
          <w:szCs w:val="28"/>
        </w:rPr>
        <w:t xml:space="preserve">О внесении изменений </w:t>
      </w:r>
      <w:r w:rsidR="007B155E">
        <w:rPr>
          <w:sz w:val="28"/>
          <w:szCs w:val="28"/>
        </w:rPr>
        <w:t>и дополнений</w:t>
      </w:r>
    </w:p>
    <w:p w:rsidR="008461EC" w:rsidRDefault="00226340" w:rsidP="009E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приказ </w:t>
      </w:r>
      <w:r w:rsidR="008461EC" w:rsidRPr="008461EC">
        <w:rPr>
          <w:sz w:val="28"/>
          <w:szCs w:val="28"/>
        </w:rPr>
        <w:t>от 23.12.2014 № 105</w:t>
      </w:r>
    </w:p>
    <w:p w:rsidR="008461EC" w:rsidRDefault="008461EC" w:rsidP="008461EC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2F728B" w:rsidRPr="008461EC">
        <w:rPr>
          <w:sz w:val="28"/>
          <w:szCs w:val="28"/>
        </w:rPr>
        <w:t>б</w:t>
      </w:r>
      <w:r w:rsidR="009E4C61">
        <w:rPr>
          <w:sz w:val="28"/>
          <w:szCs w:val="28"/>
        </w:rPr>
        <w:t xml:space="preserve"> </w:t>
      </w:r>
      <w:r w:rsidR="002F728B" w:rsidRPr="00510FAA">
        <w:rPr>
          <w:sz w:val="28"/>
          <w:szCs w:val="28"/>
        </w:rPr>
        <w:t>у</w:t>
      </w:r>
      <w:r w:rsidR="0016240A">
        <w:rPr>
          <w:sz w:val="28"/>
          <w:szCs w:val="28"/>
        </w:rPr>
        <w:t>становлении нормативов</w:t>
      </w:r>
      <w:r w:rsidR="009E4C61">
        <w:rPr>
          <w:sz w:val="28"/>
          <w:szCs w:val="28"/>
        </w:rPr>
        <w:t xml:space="preserve"> </w:t>
      </w:r>
    </w:p>
    <w:p w:rsidR="009D3A1B" w:rsidRDefault="00F007A9" w:rsidP="00846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потребления </w:t>
      </w:r>
      <w:r w:rsidR="009D3A1B">
        <w:rPr>
          <w:sz w:val="28"/>
          <w:szCs w:val="28"/>
        </w:rPr>
        <w:t xml:space="preserve">коммунальных  услуг </w:t>
      </w:r>
    </w:p>
    <w:p w:rsidR="0016240A" w:rsidRDefault="009D3A1B" w:rsidP="009D3A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приборов учета</w:t>
      </w:r>
      <w:r w:rsidR="00F007A9">
        <w:rPr>
          <w:sz w:val="28"/>
          <w:szCs w:val="28"/>
        </w:rPr>
        <w:t xml:space="preserve"> на</w:t>
      </w:r>
      <w:r w:rsidR="0016240A">
        <w:rPr>
          <w:sz w:val="28"/>
          <w:szCs w:val="28"/>
        </w:rPr>
        <w:t xml:space="preserve"> </w:t>
      </w:r>
      <w:r w:rsidR="00F007A9">
        <w:rPr>
          <w:sz w:val="28"/>
          <w:szCs w:val="28"/>
        </w:rPr>
        <w:t xml:space="preserve">территории </w:t>
      </w:r>
    </w:p>
    <w:p w:rsidR="00F007A9" w:rsidRPr="00510FAA" w:rsidRDefault="008461EC" w:rsidP="0016240A">
      <w:pPr>
        <w:rPr>
          <w:sz w:val="28"/>
          <w:szCs w:val="28"/>
        </w:rPr>
      </w:pPr>
      <w:r>
        <w:rPr>
          <w:sz w:val="28"/>
          <w:szCs w:val="28"/>
        </w:rPr>
        <w:t>Новокузнецкого городского округа»</w:t>
      </w:r>
    </w:p>
    <w:p w:rsidR="00421A07" w:rsidRPr="00510FAA" w:rsidRDefault="00421A07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3A0" w:rsidRDefault="0016240A" w:rsidP="000043A0">
      <w:pPr>
        <w:pStyle w:val="Default"/>
      </w:pPr>
      <w:r>
        <w:t xml:space="preserve">     </w:t>
      </w:r>
    </w:p>
    <w:p w:rsidR="00894127" w:rsidRDefault="00894127" w:rsidP="00894127">
      <w:pPr>
        <w:pStyle w:val="1"/>
        <w:spacing w:before="0" w:after="0"/>
        <w:ind w:firstLine="680"/>
        <w:jc w:val="both"/>
        <w:textAlignment w:val="baseline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</w:t>
      </w:r>
      <w:r w:rsidRPr="007D4D59">
        <w:rPr>
          <w:rFonts w:ascii="Times New Roman" w:hAnsi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/>
          <w:b w:val="0"/>
          <w:sz w:val="28"/>
          <w:szCs w:val="28"/>
        </w:rPr>
        <w:t>остановлением</w:t>
      </w:r>
      <w:r w:rsidRPr="007D4D59">
        <w:rPr>
          <w:rFonts w:ascii="Times New Roman" w:hAnsi="Times New Roman"/>
          <w:b w:val="0"/>
          <w:sz w:val="28"/>
          <w:szCs w:val="28"/>
        </w:rPr>
        <w:t xml:space="preserve"> Правите</w:t>
      </w:r>
      <w:r>
        <w:rPr>
          <w:rFonts w:ascii="Times New Roman" w:hAnsi="Times New Roman"/>
          <w:b w:val="0"/>
          <w:sz w:val="28"/>
          <w:szCs w:val="28"/>
        </w:rPr>
        <w:t>льства Российской Федерации от 06.05.2011</w:t>
      </w:r>
      <w:r w:rsidRPr="007D4D59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354</w:t>
      </w:r>
      <w:r w:rsidRPr="007D4D59">
        <w:rPr>
          <w:rFonts w:ascii="Times New Roman" w:hAnsi="Times New Roman"/>
          <w:b w:val="0"/>
          <w:sz w:val="28"/>
          <w:szCs w:val="28"/>
        </w:rPr>
        <w:t xml:space="preserve"> «</w:t>
      </w:r>
      <w:r w:rsidRPr="0016240A">
        <w:rPr>
          <w:rFonts w:ascii="Times New Roman" w:hAnsi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sz w:val="28"/>
          <w:szCs w:val="28"/>
        </w:rPr>
        <w:t>предоставлении коммунальных услуг собственникам и пользователям помещений в многоквартирных домах и жилых домов»</w:t>
      </w:r>
      <w:r w:rsidRPr="007D4D59">
        <w:rPr>
          <w:rFonts w:ascii="Times New Roman" w:hAnsi="Times New Roman"/>
          <w:b w:val="0"/>
          <w:sz w:val="28"/>
          <w:szCs w:val="28"/>
        </w:rPr>
        <w:t>,</w:t>
      </w:r>
      <w:r w:rsidRPr="0047163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507119">
        <w:rPr>
          <w:rFonts w:ascii="Times New Roman" w:hAnsi="Times New Roman"/>
          <w:b w:val="0"/>
          <w:sz w:val="28"/>
          <w:szCs w:val="28"/>
        </w:rPr>
        <w:t>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</w:t>
      </w:r>
      <w:r w:rsidRPr="007D4D59">
        <w:rPr>
          <w:rFonts w:ascii="Times New Roman" w:hAnsi="Times New Roman"/>
          <w:b w:val="0"/>
          <w:sz w:val="28"/>
          <w:szCs w:val="28"/>
        </w:rPr>
        <w:t xml:space="preserve"> </w:t>
      </w:r>
      <w:r w:rsidRPr="004B7122">
        <w:rPr>
          <w:rFonts w:ascii="Times New Roman" w:hAnsi="Times New Roman"/>
          <w:b w:val="0"/>
          <w:sz w:val="28"/>
          <w:szCs w:val="28"/>
        </w:rPr>
        <w:t>Законом</w:t>
      </w:r>
      <w:r w:rsidRPr="007D4D59">
        <w:rPr>
          <w:rFonts w:ascii="Times New Roman" w:hAnsi="Times New Roman"/>
          <w:b w:val="0"/>
          <w:sz w:val="28"/>
          <w:szCs w:val="28"/>
        </w:rPr>
        <w:t xml:space="preserve">  Кемеровской  области от 28.06.2010 № 70-ОЗ «О разграничении полномочий между органами государственной власти Кемеровской области в сфере жилищно-коммунального комплекса», постановлением Коллегии Администрации Кемеровской области от 02.10.2007 № 275 «О создании департамента жилищно-коммунального и дорожного комплекса Кемеровской области»</w:t>
      </w:r>
    </w:p>
    <w:p w:rsidR="000E2A6B" w:rsidRPr="007D4D59" w:rsidRDefault="000E2A6B" w:rsidP="00894127">
      <w:pPr>
        <w:pStyle w:val="1"/>
        <w:spacing w:before="0" w:after="0"/>
        <w:ind w:firstLine="680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D4D5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F728B" w:rsidRDefault="00211697" w:rsidP="00894127">
      <w:pPr>
        <w:ind w:firstLine="680"/>
        <w:jc w:val="both"/>
        <w:rPr>
          <w:b/>
          <w:sz w:val="28"/>
          <w:szCs w:val="28"/>
        </w:rPr>
      </w:pPr>
      <w:r w:rsidRPr="00B24B62">
        <w:rPr>
          <w:b/>
          <w:sz w:val="28"/>
          <w:szCs w:val="28"/>
        </w:rPr>
        <w:t>ПРИКАЗЫВАЮ:</w:t>
      </w:r>
    </w:p>
    <w:p w:rsidR="00894127" w:rsidRDefault="00894127" w:rsidP="00894127">
      <w:pPr>
        <w:ind w:firstLine="680"/>
        <w:jc w:val="both"/>
        <w:rPr>
          <w:b/>
          <w:sz w:val="28"/>
          <w:szCs w:val="28"/>
        </w:rPr>
      </w:pPr>
    </w:p>
    <w:p w:rsidR="00243C6C" w:rsidRDefault="00351832" w:rsidP="0052037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315D">
        <w:rPr>
          <w:sz w:val="28"/>
          <w:szCs w:val="28"/>
        </w:rPr>
        <w:t xml:space="preserve"> </w:t>
      </w:r>
      <w:r w:rsidR="0033489B" w:rsidRPr="00871DB8">
        <w:rPr>
          <w:sz w:val="28"/>
          <w:szCs w:val="28"/>
        </w:rPr>
        <w:t>Внести следующие изменения</w:t>
      </w:r>
      <w:r w:rsidR="007B155E">
        <w:rPr>
          <w:sz w:val="28"/>
          <w:szCs w:val="28"/>
        </w:rPr>
        <w:t xml:space="preserve"> и дополнения</w:t>
      </w:r>
      <w:r w:rsidR="0033489B" w:rsidRPr="00871DB8">
        <w:rPr>
          <w:sz w:val="28"/>
          <w:szCs w:val="28"/>
        </w:rPr>
        <w:t xml:space="preserve"> в приказ от 23.12.2014 № 105 «Об установлении нормативов потребления коммунальных  услуг при отсутствии приборов учета на территории Новокузнецкого городского округа»:</w:t>
      </w:r>
    </w:p>
    <w:p w:rsidR="00E345E9" w:rsidRDefault="00E31316" w:rsidP="00E345E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C6C">
        <w:rPr>
          <w:sz w:val="28"/>
          <w:szCs w:val="28"/>
        </w:rPr>
        <w:t xml:space="preserve">1.1. </w:t>
      </w:r>
      <w:r w:rsidR="00243C6C" w:rsidRPr="00243C6C">
        <w:rPr>
          <w:sz w:val="28"/>
          <w:szCs w:val="28"/>
        </w:rPr>
        <w:t xml:space="preserve"> </w:t>
      </w:r>
      <w:r w:rsidR="0083152D">
        <w:rPr>
          <w:sz w:val="28"/>
          <w:szCs w:val="28"/>
        </w:rPr>
        <w:t>Дополнить</w:t>
      </w:r>
      <w:r w:rsidR="00E345E9">
        <w:rPr>
          <w:sz w:val="28"/>
          <w:szCs w:val="28"/>
        </w:rPr>
        <w:t xml:space="preserve"> </w:t>
      </w:r>
      <w:r w:rsidR="00A84C19">
        <w:rPr>
          <w:sz w:val="28"/>
          <w:szCs w:val="28"/>
        </w:rPr>
        <w:t xml:space="preserve">приказ </w:t>
      </w:r>
      <w:r w:rsidR="00E345E9">
        <w:rPr>
          <w:sz w:val="28"/>
          <w:szCs w:val="28"/>
        </w:rPr>
        <w:t xml:space="preserve">пунктом </w:t>
      </w:r>
      <w:r w:rsidR="0052037B">
        <w:rPr>
          <w:sz w:val="28"/>
          <w:szCs w:val="28"/>
        </w:rPr>
        <w:t>2</w:t>
      </w:r>
      <w:r w:rsidR="00E345E9">
        <w:rPr>
          <w:sz w:val="28"/>
          <w:szCs w:val="28"/>
        </w:rPr>
        <w:t xml:space="preserve"> следующего содержания: </w:t>
      </w:r>
    </w:p>
    <w:p w:rsidR="00E345E9" w:rsidRDefault="00E345E9" w:rsidP="00E345E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21D2">
        <w:rPr>
          <w:sz w:val="28"/>
          <w:szCs w:val="28"/>
        </w:rPr>
        <w:t xml:space="preserve"> </w:t>
      </w:r>
      <w:r w:rsidR="0052037B" w:rsidRPr="00CB1791">
        <w:rPr>
          <w:sz w:val="28"/>
          <w:szCs w:val="28"/>
        </w:rPr>
        <w:t xml:space="preserve">2. </w:t>
      </w:r>
      <w:proofErr w:type="gramStart"/>
      <w:r w:rsidR="0052037B" w:rsidRPr="00CB1791">
        <w:rPr>
          <w:sz w:val="28"/>
          <w:szCs w:val="28"/>
        </w:rPr>
        <w:t xml:space="preserve">Применение нормативов осуществляется в соответствии с пунктом </w:t>
      </w:r>
      <w:r w:rsidR="0052037B">
        <w:rPr>
          <w:sz w:val="28"/>
          <w:szCs w:val="28"/>
        </w:rPr>
        <w:t>5</w:t>
      </w:r>
      <w:r w:rsidR="0052037B" w:rsidRPr="00CB1791">
        <w:rPr>
          <w:sz w:val="28"/>
          <w:szCs w:val="28"/>
        </w:rPr>
        <w:t xml:space="preserve"> (1) Приложения к Правилам установления и определения нормативов потребления коммунальных услуг, утвержденным Постановлением Правительства Российской Федерации от 23.05.2006 № 306, устанавливающим, что при наличии технической возможности  установки коллективных (общедомовых), индивидуальных или общих (квартирных) приборов учета норматив потребления коммунальной услуги по холодному </w:t>
      </w:r>
      <w:r w:rsidR="0052037B" w:rsidRPr="00CB1791">
        <w:rPr>
          <w:sz w:val="28"/>
          <w:szCs w:val="28"/>
        </w:rPr>
        <w:lastRenderedPageBreak/>
        <w:t>водоснабжению (норматив потребления коммунальной услуги по горячему водоснабжению) в жилых помещениях определяется</w:t>
      </w:r>
      <w:proofErr w:type="gramEnd"/>
      <w:r w:rsidR="0052037B" w:rsidRPr="00CB1791">
        <w:rPr>
          <w:sz w:val="28"/>
          <w:szCs w:val="28"/>
        </w:rPr>
        <w:t xml:space="preserve"> с учетом повышающего коэффициента, составляющего: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345E9" w:rsidRPr="001020E1" w:rsidTr="00932552">
        <w:tc>
          <w:tcPr>
            <w:tcW w:w="5211" w:type="dxa"/>
          </w:tcPr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 xml:space="preserve">с 1 января 2015 г. по 30 июня 2015 г.      </w:t>
            </w:r>
          </w:p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 xml:space="preserve">с 1 июля 2015 г. по 31 декабря 2015 г.    </w:t>
            </w:r>
          </w:p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 xml:space="preserve">с 1 января 2016 г. по 30 июня 2016 г.      </w:t>
            </w:r>
          </w:p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 xml:space="preserve">с 1 июля 2016 г. по 31 декабря 2016 г.    </w:t>
            </w:r>
          </w:p>
          <w:p w:rsidR="00E345E9" w:rsidRPr="001020E1" w:rsidRDefault="00E345E9" w:rsidP="00932552">
            <w:pPr>
              <w:pStyle w:val="HTML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20E1">
              <w:rPr>
                <w:rFonts w:ascii="Times New Roman" w:hAnsi="Times New Roman"/>
                <w:sz w:val="28"/>
                <w:szCs w:val="28"/>
              </w:rPr>
              <w:t>с 2017 г.</w:t>
            </w:r>
          </w:p>
        </w:tc>
        <w:tc>
          <w:tcPr>
            <w:tcW w:w="4360" w:type="dxa"/>
          </w:tcPr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>– 1,1;</w:t>
            </w:r>
          </w:p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>– 1,2;</w:t>
            </w:r>
          </w:p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>– 1,4;</w:t>
            </w:r>
          </w:p>
          <w:p w:rsidR="00E345E9" w:rsidRPr="001020E1" w:rsidRDefault="00E345E9" w:rsidP="00932552">
            <w:pPr>
              <w:rPr>
                <w:sz w:val="28"/>
                <w:szCs w:val="28"/>
              </w:rPr>
            </w:pPr>
            <w:r w:rsidRPr="001020E1">
              <w:rPr>
                <w:sz w:val="28"/>
                <w:szCs w:val="28"/>
              </w:rPr>
              <w:t>– 1,5;</w:t>
            </w:r>
          </w:p>
          <w:p w:rsidR="00E345E9" w:rsidRPr="001020E1" w:rsidRDefault="00E345E9" w:rsidP="00932552">
            <w:pPr>
              <w:pStyle w:val="HTML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20E1">
              <w:rPr>
                <w:rFonts w:ascii="Times New Roman" w:hAnsi="Times New Roman"/>
                <w:sz w:val="28"/>
                <w:szCs w:val="28"/>
              </w:rPr>
              <w:t>– 1,6.»</w:t>
            </w:r>
          </w:p>
        </w:tc>
      </w:tr>
    </w:tbl>
    <w:p w:rsidR="00E345E9" w:rsidRDefault="00E345E9" w:rsidP="00E3131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3152D">
        <w:rPr>
          <w:sz w:val="28"/>
          <w:szCs w:val="28"/>
        </w:rPr>
        <w:t>П</w:t>
      </w:r>
      <w:r w:rsidRPr="00566EA3">
        <w:rPr>
          <w:sz w:val="28"/>
          <w:szCs w:val="28"/>
        </w:rPr>
        <w:t>ункты</w:t>
      </w:r>
      <w:r w:rsidR="0052037B">
        <w:rPr>
          <w:sz w:val="28"/>
          <w:szCs w:val="28"/>
        </w:rPr>
        <w:t xml:space="preserve"> 2</w:t>
      </w:r>
      <w:r w:rsidRPr="00566EA3">
        <w:rPr>
          <w:sz w:val="28"/>
          <w:szCs w:val="28"/>
        </w:rPr>
        <w:t xml:space="preserve">, </w:t>
      </w:r>
      <w:r w:rsidR="0052037B">
        <w:rPr>
          <w:sz w:val="28"/>
          <w:szCs w:val="28"/>
        </w:rPr>
        <w:t>3</w:t>
      </w:r>
      <w:r w:rsidRPr="00566EA3">
        <w:rPr>
          <w:sz w:val="28"/>
          <w:szCs w:val="28"/>
        </w:rPr>
        <w:t xml:space="preserve"> и </w:t>
      </w:r>
      <w:r w:rsidR="0052037B">
        <w:rPr>
          <w:sz w:val="28"/>
          <w:szCs w:val="28"/>
        </w:rPr>
        <w:t>4</w:t>
      </w:r>
      <w:r w:rsidRPr="00566EA3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566EA3">
        <w:rPr>
          <w:sz w:val="28"/>
          <w:szCs w:val="28"/>
        </w:rPr>
        <w:t xml:space="preserve"> считать соответственно пунктами </w:t>
      </w:r>
      <w:r w:rsidR="0052037B">
        <w:rPr>
          <w:sz w:val="28"/>
          <w:szCs w:val="28"/>
        </w:rPr>
        <w:t>3</w:t>
      </w:r>
      <w:r w:rsidRPr="00566EA3">
        <w:rPr>
          <w:sz w:val="28"/>
          <w:szCs w:val="28"/>
        </w:rPr>
        <w:t xml:space="preserve">, </w:t>
      </w:r>
      <w:r w:rsidR="0052037B">
        <w:rPr>
          <w:sz w:val="28"/>
          <w:szCs w:val="28"/>
        </w:rPr>
        <w:t>4</w:t>
      </w:r>
      <w:r w:rsidRPr="00566EA3">
        <w:rPr>
          <w:sz w:val="28"/>
          <w:szCs w:val="28"/>
        </w:rPr>
        <w:t xml:space="preserve"> и </w:t>
      </w:r>
      <w:r w:rsidR="0052037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3338AA" w:rsidRDefault="003338AA" w:rsidP="00E3131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B155E">
        <w:rPr>
          <w:sz w:val="28"/>
          <w:szCs w:val="28"/>
        </w:rPr>
        <w:t>Пункт 4</w:t>
      </w:r>
      <w:r w:rsidR="00FF26D1" w:rsidRPr="007B155E">
        <w:rPr>
          <w:sz w:val="28"/>
          <w:szCs w:val="28"/>
        </w:rPr>
        <w:t xml:space="preserve"> приказа</w:t>
      </w:r>
      <w:r w:rsidRPr="007B155E">
        <w:rPr>
          <w:sz w:val="28"/>
          <w:szCs w:val="28"/>
        </w:rPr>
        <w:t xml:space="preserve"> </w:t>
      </w:r>
      <w:r w:rsidR="00A912AB">
        <w:rPr>
          <w:sz w:val="28"/>
          <w:szCs w:val="28"/>
        </w:rPr>
        <w:t>изложить</w:t>
      </w:r>
      <w:r w:rsidRPr="007B155E">
        <w:rPr>
          <w:sz w:val="28"/>
          <w:szCs w:val="28"/>
        </w:rPr>
        <w:t xml:space="preserve"> в следующей редакции «Приказ вступает в силу с момента опубликования и распространяет свое действие на правоотношения с 01 октября 2014 года».</w:t>
      </w:r>
    </w:p>
    <w:p w:rsidR="003376C2" w:rsidRDefault="005623F3" w:rsidP="008D218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186" w:rsidRPr="008D2186">
        <w:rPr>
          <w:sz w:val="28"/>
          <w:szCs w:val="28"/>
        </w:rPr>
        <w:t>.</w:t>
      </w:r>
      <w:r w:rsidR="008E315D" w:rsidRPr="008D2186">
        <w:rPr>
          <w:sz w:val="28"/>
          <w:szCs w:val="28"/>
        </w:rPr>
        <w:t xml:space="preserve"> </w:t>
      </w:r>
      <w:r w:rsidR="00351832" w:rsidRPr="008D2186">
        <w:rPr>
          <w:sz w:val="28"/>
          <w:szCs w:val="28"/>
        </w:rPr>
        <w:t>Настоящий приказ подлежит опубликованию</w:t>
      </w:r>
      <w:r w:rsidR="009B47C2" w:rsidRPr="008D2186">
        <w:rPr>
          <w:sz w:val="28"/>
          <w:szCs w:val="28"/>
        </w:rPr>
        <w:t xml:space="preserve"> в печатных средствах массовой информации и</w:t>
      </w:r>
      <w:r w:rsidR="00351832" w:rsidRPr="008D2186">
        <w:rPr>
          <w:sz w:val="28"/>
          <w:szCs w:val="28"/>
        </w:rPr>
        <w:t xml:space="preserve"> на сайте «Электронный бюллетень Коллегии Администрации Кемеровской области»</w:t>
      </w:r>
      <w:r w:rsidR="00462903" w:rsidRPr="008D2186">
        <w:rPr>
          <w:sz w:val="28"/>
          <w:szCs w:val="28"/>
        </w:rPr>
        <w:t xml:space="preserve"> в соответствии с законодательством.</w:t>
      </w:r>
    </w:p>
    <w:p w:rsidR="00510FAA" w:rsidRDefault="00F12FEE" w:rsidP="008D218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832" w:rsidRPr="008D2186">
        <w:rPr>
          <w:sz w:val="28"/>
          <w:szCs w:val="28"/>
        </w:rPr>
        <w:t>.</w:t>
      </w:r>
      <w:r w:rsidR="00510FAA" w:rsidRPr="008D2186">
        <w:rPr>
          <w:sz w:val="28"/>
          <w:szCs w:val="28"/>
        </w:rPr>
        <w:t xml:space="preserve"> </w:t>
      </w:r>
      <w:r w:rsidR="008E315D" w:rsidRPr="008D2186">
        <w:rPr>
          <w:sz w:val="28"/>
          <w:szCs w:val="28"/>
        </w:rPr>
        <w:t xml:space="preserve"> </w:t>
      </w:r>
      <w:proofErr w:type="gramStart"/>
      <w:r w:rsidR="00510FAA" w:rsidRPr="008D2186">
        <w:rPr>
          <w:sz w:val="28"/>
          <w:szCs w:val="28"/>
        </w:rPr>
        <w:t>Контроль за</w:t>
      </w:r>
      <w:proofErr w:type="gramEnd"/>
      <w:r w:rsidR="00510FAA" w:rsidRPr="008D2186">
        <w:rPr>
          <w:sz w:val="28"/>
          <w:szCs w:val="28"/>
        </w:rPr>
        <w:t xml:space="preserve"> исполнением настоящего приказа оставляю за собой.</w:t>
      </w:r>
      <w:r w:rsidR="00510FAA" w:rsidRPr="002F728B">
        <w:rPr>
          <w:sz w:val="28"/>
          <w:szCs w:val="28"/>
        </w:rPr>
        <w:t xml:space="preserve"> </w:t>
      </w:r>
    </w:p>
    <w:p w:rsidR="005A193C" w:rsidRDefault="005A193C" w:rsidP="00E31316">
      <w:pPr>
        <w:tabs>
          <w:tab w:val="left" w:pos="708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8D2186" w:rsidRDefault="008D2186" w:rsidP="00E31316">
      <w:pPr>
        <w:tabs>
          <w:tab w:val="left" w:pos="708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8D2186" w:rsidRDefault="008D2186" w:rsidP="00E31316">
      <w:pPr>
        <w:tabs>
          <w:tab w:val="left" w:pos="708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B436D2" w:rsidRDefault="00B436D2" w:rsidP="00E31316">
      <w:pPr>
        <w:tabs>
          <w:tab w:val="left" w:pos="7088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5A193C" w:rsidRDefault="00B87F2B" w:rsidP="006828F6">
      <w:pPr>
        <w:tabs>
          <w:tab w:val="left" w:pos="7088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И.о. н</w:t>
      </w:r>
      <w:r w:rsidR="005A193C" w:rsidRPr="00B24B6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A193C" w:rsidRPr="00B24B62">
        <w:rPr>
          <w:sz w:val="28"/>
          <w:szCs w:val="28"/>
        </w:rPr>
        <w:t xml:space="preserve"> департамента</w:t>
      </w:r>
      <w:r w:rsidR="005A193C">
        <w:rPr>
          <w:sz w:val="28"/>
          <w:szCs w:val="28"/>
        </w:rPr>
        <w:t xml:space="preserve">   </w:t>
      </w:r>
      <w:r w:rsidR="005A193C" w:rsidRPr="00B24B62">
        <w:rPr>
          <w:sz w:val="28"/>
          <w:szCs w:val="28"/>
        </w:rPr>
        <w:t xml:space="preserve">     </w:t>
      </w:r>
      <w:r w:rsidR="005A193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</w:t>
      </w:r>
      <w:r w:rsidR="008D21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Д.Н. Рябцев</w:t>
      </w:r>
      <w:r w:rsidR="005A193C" w:rsidRPr="00B24B62">
        <w:rPr>
          <w:sz w:val="28"/>
          <w:szCs w:val="28"/>
        </w:rPr>
        <w:t xml:space="preserve">                             </w:t>
      </w:r>
      <w:r w:rsidR="005A193C">
        <w:rPr>
          <w:sz w:val="28"/>
          <w:szCs w:val="28"/>
        </w:rPr>
        <w:t xml:space="preserve">                  </w:t>
      </w:r>
      <w:r w:rsidR="00271079" w:rsidRPr="00B24B62">
        <w:rPr>
          <w:b/>
          <w:bCs/>
          <w:color w:val="000000"/>
          <w:sz w:val="28"/>
          <w:szCs w:val="28"/>
        </w:rPr>
        <w:t xml:space="preserve">         </w:t>
      </w:r>
      <w:r w:rsidR="00271079" w:rsidRPr="00033E72">
        <w:rPr>
          <w:b/>
          <w:bCs/>
          <w:color w:val="000000"/>
          <w:sz w:val="28"/>
          <w:szCs w:val="28"/>
        </w:rPr>
        <w:t xml:space="preserve">     </w:t>
      </w:r>
      <w:r w:rsidR="00A06805" w:rsidRPr="00033E72">
        <w:rPr>
          <w:b/>
          <w:bCs/>
          <w:color w:val="000000"/>
          <w:sz w:val="28"/>
          <w:szCs w:val="28"/>
        </w:rPr>
        <w:t xml:space="preserve"> </w:t>
      </w:r>
      <w:r w:rsidR="00271079" w:rsidRPr="00033E72">
        <w:rPr>
          <w:b/>
          <w:bCs/>
          <w:color w:val="000000"/>
          <w:sz w:val="28"/>
          <w:szCs w:val="28"/>
        </w:rPr>
        <w:t xml:space="preserve"> </w:t>
      </w:r>
    </w:p>
    <w:sectPr w:rsidR="005A193C" w:rsidSect="00AE7776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B1" w:rsidRDefault="00AE3DB1">
      <w:r>
        <w:separator/>
      </w:r>
    </w:p>
  </w:endnote>
  <w:endnote w:type="continuationSeparator" w:id="0">
    <w:p w:rsidR="00AE3DB1" w:rsidRDefault="00A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B1" w:rsidRDefault="00AE3DB1">
      <w:r>
        <w:separator/>
      </w:r>
    </w:p>
  </w:footnote>
  <w:footnote w:type="continuationSeparator" w:id="0">
    <w:p w:rsidR="00AE3DB1" w:rsidRDefault="00AE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5A7D">
      <w:rPr>
        <w:rStyle w:val="a6"/>
        <w:noProof/>
      </w:rPr>
      <w:t>2</w: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05pt;height:18.8pt;visibility:visible" o:bullet="t">
        <v:imagedata r:id="rId1" o:title=""/>
      </v:shape>
    </w:pict>
  </w:numPicBullet>
  <w:abstractNum w:abstractNumId="0">
    <w:nsid w:val="07667F40"/>
    <w:multiLevelType w:val="hybridMultilevel"/>
    <w:tmpl w:val="EFB80F10"/>
    <w:lvl w:ilvl="0" w:tplc="0EAC1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E7E67"/>
    <w:multiLevelType w:val="hybridMultilevel"/>
    <w:tmpl w:val="6B4483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08CC"/>
    <w:multiLevelType w:val="multilevel"/>
    <w:tmpl w:val="E75E9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DB10AC"/>
    <w:multiLevelType w:val="hybridMultilevel"/>
    <w:tmpl w:val="96DAB532"/>
    <w:lvl w:ilvl="0" w:tplc="EAE84AD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7CE6C7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1F6D4A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1043D8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77E5D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70A3B8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22025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362A5A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0DCD8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4">
    <w:nsid w:val="2EBE59CB"/>
    <w:multiLevelType w:val="multilevel"/>
    <w:tmpl w:val="2640EF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8E12B7E"/>
    <w:multiLevelType w:val="multilevel"/>
    <w:tmpl w:val="D2F6C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7FC55C9"/>
    <w:multiLevelType w:val="multilevel"/>
    <w:tmpl w:val="20BE5E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7EC94A1B"/>
    <w:multiLevelType w:val="multilevel"/>
    <w:tmpl w:val="071C3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606"/>
    <w:rsid w:val="000002CC"/>
    <w:rsid w:val="00003B8C"/>
    <w:rsid w:val="000043A0"/>
    <w:rsid w:val="0000710D"/>
    <w:rsid w:val="0001400A"/>
    <w:rsid w:val="000155AC"/>
    <w:rsid w:val="0003082A"/>
    <w:rsid w:val="00030E04"/>
    <w:rsid w:val="00031525"/>
    <w:rsid w:val="000321D2"/>
    <w:rsid w:val="00032348"/>
    <w:rsid w:val="00033E72"/>
    <w:rsid w:val="00034060"/>
    <w:rsid w:val="00034C9D"/>
    <w:rsid w:val="00035348"/>
    <w:rsid w:val="00043443"/>
    <w:rsid w:val="00045E23"/>
    <w:rsid w:val="00046454"/>
    <w:rsid w:val="00052BE6"/>
    <w:rsid w:val="00060404"/>
    <w:rsid w:val="00063311"/>
    <w:rsid w:val="00067572"/>
    <w:rsid w:val="00067FF7"/>
    <w:rsid w:val="00072F67"/>
    <w:rsid w:val="0007583A"/>
    <w:rsid w:val="00091940"/>
    <w:rsid w:val="00094AE2"/>
    <w:rsid w:val="000953D8"/>
    <w:rsid w:val="0009744E"/>
    <w:rsid w:val="000A11B5"/>
    <w:rsid w:val="000A5A5E"/>
    <w:rsid w:val="000A5AF8"/>
    <w:rsid w:val="000A7A42"/>
    <w:rsid w:val="000B0DEC"/>
    <w:rsid w:val="000B3666"/>
    <w:rsid w:val="000B5282"/>
    <w:rsid w:val="000C0C16"/>
    <w:rsid w:val="000C1D63"/>
    <w:rsid w:val="000C3632"/>
    <w:rsid w:val="000C73DD"/>
    <w:rsid w:val="000D6CD1"/>
    <w:rsid w:val="000D6D1E"/>
    <w:rsid w:val="000E0127"/>
    <w:rsid w:val="000E060C"/>
    <w:rsid w:val="000E2A6B"/>
    <w:rsid w:val="000E5235"/>
    <w:rsid w:val="000E6D3F"/>
    <w:rsid w:val="00102A65"/>
    <w:rsid w:val="0010510B"/>
    <w:rsid w:val="0010646B"/>
    <w:rsid w:val="0010688E"/>
    <w:rsid w:val="001078E5"/>
    <w:rsid w:val="00114266"/>
    <w:rsid w:val="00122296"/>
    <w:rsid w:val="001255AD"/>
    <w:rsid w:val="00133B57"/>
    <w:rsid w:val="001341A9"/>
    <w:rsid w:val="00135A40"/>
    <w:rsid w:val="00140A3C"/>
    <w:rsid w:val="001547A1"/>
    <w:rsid w:val="00161899"/>
    <w:rsid w:val="0016240A"/>
    <w:rsid w:val="001629EB"/>
    <w:rsid w:val="00163845"/>
    <w:rsid w:val="00166145"/>
    <w:rsid w:val="001662C3"/>
    <w:rsid w:val="0017580D"/>
    <w:rsid w:val="00176276"/>
    <w:rsid w:val="00176343"/>
    <w:rsid w:val="00183DAD"/>
    <w:rsid w:val="00191131"/>
    <w:rsid w:val="00193FF4"/>
    <w:rsid w:val="00195416"/>
    <w:rsid w:val="00195583"/>
    <w:rsid w:val="001A2FB6"/>
    <w:rsid w:val="001A6FF9"/>
    <w:rsid w:val="001A77AB"/>
    <w:rsid w:val="001A7D96"/>
    <w:rsid w:val="001B25CF"/>
    <w:rsid w:val="001B2739"/>
    <w:rsid w:val="001B379D"/>
    <w:rsid w:val="001B7B16"/>
    <w:rsid w:val="001B7FE7"/>
    <w:rsid w:val="001C221D"/>
    <w:rsid w:val="001D68A7"/>
    <w:rsid w:val="001E14ED"/>
    <w:rsid w:val="001E3729"/>
    <w:rsid w:val="001E5AF2"/>
    <w:rsid w:val="001E5DE7"/>
    <w:rsid w:val="001E6B51"/>
    <w:rsid w:val="001E7C70"/>
    <w:rsid w:val="001E7D33"/>
    <w:rsid w:val="001F1EB4"/>
    <w:rsid w:val="001F4396"/>
    <w:rsid w:val="00203EE0"/>
    <w:rsid w:val="00205FBB"/>
    <w:rsid w:val="00207178"/>
    <w:rsid w:val="00207C5D"/>
    <w:rsid w:val="00210390"/>
    <w:rsid w:val="00211122"/>
    <w:rsid w:val="00211697"/>
    <w:rsid w:val="00211CD5"/>
    <w:rsid w:val="00214171"/>
    <w:rsid w:val="00217C8F"/>
    <w:rsid w:val="00220255"/>
    <w:rsid w:val="00223BFB"/>
    <w:rsid w:val="0022580F"/>
    <w:rsid w:val="002259DE"/>
    <w:rsid w:val="00226340"/>
    <w:rsid w:val="00230019"/>
    <w:rsid w:val="002322F0"/>
    <w:rsid w:val="00240F92"/>
    <w:rsid w:val="00243C6C"/>
    <w:rsid w:val="002443EB"/>
    <w:rsid w:val="00245B79"/>
    <w:rsid w:val="0024636B"/>
    <w:rsid w:val="00253FA8"/>
    <w:rsid w:val="0025516E"/>
    <w:rsid w:val="00261662"/>
    <w:rsid w:val="00265345"/>
    <w:rsid w:val="002657DD"/>
    <w:rsid w:val="00271079"/>
    <w:rsid w:val="002711DE"/>
    <w:rsid w:val="00274FD1"/>
    <w:rsid w:val="00280F4B"/>
    <w:rsid w:val="002860C2"/>
    <w:rsid w:val="00286FA4"/>
    <w:rsid w:val="00292212"/>
    <w:rsid w:val="00292597"/>
    <w:rsid w:val="002932ED"/>
    <w:rsid w:val="002A5153"/>
    <w:rsid w:val="002B05FC"/>
    <w:rsid w:val="002C2509"/>
    <w:rsid w:val="002C5163"/>
    <w:rsid w:val="002C6453"/>
    <w:rsid w:val="002C7B3F"/>
    <w:rsid w:val="002D5FBD"/>
    <w:rsid w:val="002D7D38"/>
    <w:rsid w:val="002E27AC"/>
    <w:rsid w:val="002F218F"/>
    <w:rsid w:val="002F728B"/>
    <w:rsid w:val="0030428F"/>
    <w:rsid w:val="00307131"/>
    <w:rsid w:val="0031363D"/>
    <w:rsid w:val="00313E92"/>
    <w:rsid w:val="00316810"/>
    <w:rsid w:val="00317263"/>
    <w:rsid w:val="00323873"/>
    <w:rsid w:val="00324874"/>
    <w:rsid w:val="003302B3"/>
    <w:rsid w:val="003338AA"/>
    <w:rsid w:val="00333E6D"/>
    <w:rsid w:val="0033489B"/>
    <w:rsid w:val="0033580B"/>
    <w:rsid w:val="003376C2"/>
    <w:rsid w:val="00337F41"/>
    <w:rsid w:val="003433E3"/>
    <w:rsid w:val="00351832"/>
    <w:rsid w:val="00354B6E"/>
    <w:rsid w:val="00357C0D"/>
    <w:rsid w:val="0036775B"/>
    <w:rsid w:val="0037105B"/>
    <w:rsid w:val="00371AE2"/>
    <w:rsid w:val="00372862"/>
    <w:rsid w:val="0037308A"/>
    <w:rsid w:val="0037442E"/>
    <w:rsid w:val="00383E43"/>
    <w:rsid w:val="0038465E"/>
    <w:rsid w:val="00385317"/>
    <w:rsid w:val="00387047"/>
    <w:rsid w:val="00387820"/>
    <w:rsid w:val="0039153B"/>
    <w:rsid w:val="00393D6E"/>
    <w:rsid w:val="003A2A54"/>
    <w:rsid w:val="003A4B18"/>
    <w:rsid w:val="003B2BF2"/>
    <w:rsid w:val="003B2DE4"/>
    <w:rsid w:val="003C1B03"/>
    <w:rsid w:val="003C2053"/>
    <w:rsid w:val="003C3D62"/>
    <w:rsid w:val="003C7314"/>
    <w:rsid w:val="003D036F"/>
    <w:rsid w:val="003D4C7A"/>
    <w:rsid w:val="003D519D"/>
    <w:rsid w:val="003D744A"/>
    <w:rsid w:val="003E51D4"/>
    <w:rsid w:val="003E583C"/>
    <w:rsid w:val="003F3F70"/>
    <w:rsid w:val="00400222"/>
    <w:rsid w:val="00400D7E"/>
    <w:rsid w:val="0040160C"/>
    <w:rsid w:val="00403207"/>
    <w:rsid w:val="0041144F"/>
    <w:rsid w:val="00412762"/>
    <w:rsid w:val="004135E1"/>
    <w:rsid w:val="00414FD3"/>
    <w:rsid w:val="00415251"/>
    <w:rsid w:val="00416DC9"/>
    <w:rsid w:val="00421A07"/>
    <w:rsid w:val="00424FE1"/>
    <w:rsid w:val="00432B87"/>
    <w:rsid w:val="00442BEA"/>
    <w:rsid w:val="00444D41"/>
    <w:rsid w:val="00450CEB"/>
    <w:rsid w:val="00455135"/>
    <w:rsid w:val="00462903"/>
    <w:rsid w:val="0047045B"/>
    <w:rsid w:val="004720DD"/>
    <w:rsid w:val="004734B8"/>
    <w:rsid w:val="00481EA4"/>
    <w:rsid w:val="0048798B"/>
    <w:rsid w:val="00487A3A"/>
    <w:rsid w:val="00491B4C"/>
    <w:rsid w:val="00492CD8"/>
    <w:rsid w:val="004959A6"/>
    <w:rsid w:val="004B1579"/>
    <w:rsid w:val="004B1617"/>
    <w:rsid w:val="004B1E8D"/>
    <w:rsid w:val="004B5FAE"/>
    <w:rsid w:val="004B7122"/>
    <w:rsid w:val="004C1918"/>
    <w:rsid w:val="004C1C4E"/>
    <w:rsid w:val="004C40FA"/>
    <w:rsid w:val="004C5A01"/>
    <w:rsid w:val="004C7F45"/>
    <w:rsid w:val="004D329E"/>
    <w:rsid w:val="004D5A42"/>
    <w:rsid w:val="004E553F"/>
    <w:rsid w:val="00502145"/>
    <w:rsid w:val="00506E98"/>
    <w:rsid w:val="00507119"/>
    <w:rsid w:val="0051043F"/>
    <w:rsid w:val="00510FAA"/>
    <w:rsid w:val="005115C5"/>
    <w:rsid w:val="005117ED"/>
    <w:rsid w:val="00512E51"/>
    <w:rsid w:val="00513943"/>
    <w:rsid w:val="00513CAF"/>
    <w:rsid w:val="00513D0F"/>
    <w:rsid w:val="00515EDC"/>
    <w:rsid w:val="00516A06"/>
    <w:rsid w:val="0052037B"/>
    <w:rsid w:val="00520F24"/>
    <w:rsid w:val="00525DFC"/>
    <w:rsid w:val="00526346"/>
    <w:rsid w:val="0052698E"/>
    <w:rsid w:val="005300FA"/>
    <w:rsid w:val="0053167F"/>
    <w:rsid w:val="00531B91"/>
    <w:rsid w:val="0053440F"/>
    <w:rsid w:val="00535D8F"/>
    <w:rsid w:val="00536D9F"/>
    <w:rsid w:val="005403CD"/>
    <w:rsid w:val="005418DE"/>
    <w:rsid w:val="00541E03"/>
    <w:rsid w:val="0054220D"/>
    <w:rsid w:val="00551394"/>
    <w:rsid w:val="005568C5"/>
    <w:rsid w:val="00557A8C"/>
    <w:rsid w:val="005623F3"/>
    <w:rsid w:val="00570DC5"/>
    <w:rsid w:val="00573038"/>
    <w:rsid w:val="00574268"/>
    <w:rsid w:val="00574C32"/>
    <w:rsid w:val="00580AF5"/>
    <w:rsid w:val="00580C18"/>
    <w:rsid w:val="0058205A"/>
    <w:rsid w:val="005869D6"/>
    <w:rsid w:val="00586B2E"/>
    <w:rsid w:val="00586E8D"/>
    <w:rsid w:val="00592077"/>
    <w:rsid w:val="00595862"/>
    <w:rsid w:val="005976D3"/>
    <w:rsid w:val="005A193C"/>
    <w:rsid w:val="005A2537"/>
    <w:rsid w:val="005A5E1A"/>
    <w:rsid w:val="005A7B8E"/>
    <w:rsid w:val="005B2687"/>
    <w:rsid w:val="005B5A7D"/>
    <w:rsid w:val="005B6141"/>
    <w:rsid w:val="005B6685"/>
    <w:rsid w:val="005B6852"/>
    <w:rsid w:val="005C1581"/>
    <w:rsid w:val="005C4F14"/>
    <w:rsid w:val="005D371E"/>
    <w:rsid w:val="005D4DB3"/>
    <w:rsid w:val="005E092D"/>
    <w:rsid w:val="005E252D"/>
    <w:rsid w:val="005F3F3A"/>
    <w:rsid w:val="005F3FF0"/>
    <w:rsid w:val="0060582D"/>
    <w:rsid w:val="00610927"/>
    <w:rsid w:val="00610C7F"/>
    <w:rsid w:val="006115A5"/>
    <w:rsid w:val="00613AD9"/>
    <w:rsid w:val="00616338"/>
    <w:rsid w:val="00621923"/>
    <w:rsid w:val="00621CB0"/>
    <w:rsid w:val="00626175"/>
    <w:rsid w:val="00627F76"/>
    <w:rsid w:val="006333B8"/>
    <w:rsid w:val="00636D62"/>
    <w:rsid w:val="00644CD9"/>
    <w:rsid w:val="00650215"/>
    <w:rsid w:val="00651886"/>
    <w:rsid w:val="0065416A"/>
    <w:rsid w:val="006625FF"/>
    <w:rsid w:val="006654C1"/>
    <w:rsid w:val="00672C03"/>
    <w:rsid w:val="0068192D"/>
    <w:rsid w:val="006828F6"/>
    <w:rsid w:val="006956EF"/>
    <w:rsid w:val="006A042E"/>
    <w:rsid w:val="006A1B6F"/>
    <w:rsid w:val="006A3478"/>
    <w:rsid w:val="006B1B98"/>
    <w:rsid w:val="006B78B0"/>
    <w:rsid w:val="006C1F92"/>
    <w:rsid w:val="006C3941"/>
    <w:rsid w:val="006D06B2"/>
    <w:rsid w:val="006D1005"/>
    <w:rsid w:val="006D4A02"/>
    <w:rsid w:val="006E142A"/>
    <w:rsid w:val="006E1AE7"/>
    <w:rsid w:val="006E2A0B"/>
    <w:rsid w:val="006E5BA1"/>
    <w:rsid w:val="006F239E"/>
    <w:rsid w:val="006F5236"/>
    <w:rsid w:val="006F6E6A"/>
    <w:rsid w:val="0070005D"/>
    <w:rsid w:val="00702773"/>
    <w:rsid w:val="00703855"/>
    <w:rsid w:val="00715366"/>
    <w:rsid w:val="00720493"/>
    <w:rsid w:val="007206FB"/>
    <w:rsid w:val="00722424"/>
    <w:rsid w:val="00731AA9"/>
    <w:rsid w:val="00737B0E"/>
    <w:rsid w:val="00764DC7"/>
    <w:rsid w:val="00765887"/>
    <w:rsid w:val="0077550D"/>
    <w:rsid w:val="00782A65"/>
    <w:rsid w:val="00782B55"/>
    <w:rsid w:val="00792964"/>
    <w:rsid w:val="007A094F"/>
    <w:rsid w:val="007A3F0A"/>
    <w:rsid w:val="007A3FE7"/>
    <w:rsid w:val="007A42B8"/>
    <w:rsid w:val="007A679B"/>
    <w:rsid w:val="007B155E"/>
    <w:rsid w:val="007B231B"/>
    <w:rsid w:val="007B299A"/>
    <w:rsid w:val="007B6BDC"/>
    <w:rsid w:val="007C0B4A"/>
    <w:rsid w:val="007C0EDD"/>
    <w:rsid w:val="007D0061"/>
    <w:rsid w:val="007D3D83"/>
    <w:rsid w:val="007D4D59"/>
    <w:rsid w:val="007D65C9"/>
    <w:rsid w:val="007D75E1"/>
    <w:rsid w:val="007E5EA2"/>
    <w:rsid w:val="007F124E"/>
    <w:rsid w:val="007F5473"/>
    <w:rsid w:val="007F7329"/>
    <w:rsid w:val="00804702"/>
    <w:rsid w:val="00812537"/>
    <w:rsid w:val="0081628B"/>
    <w:rsid w:val="008176DD"/>
    <w:rsid w:val="00817984"/>
    <w:rsid w:val="0082014C"/>
    <w:rsid w:val="008211DC"/>
    <w:rsid w:val="00826914"/>
    <w:rsid w:val="0083152D"/>
    <w:rsid w:val="00835107"/>
    <w:rsid w:val="00836971"/>
    <w:rsid w:val="00837361"/>
    <w:rsid w:val="00840677"/>
    <w:rsid w:val="00841F58"/>
    <w:rsid w:val="00843121"/>
    <w:rsid w:val="008459D3"/>
    <w:rsid w:val="00845C54"/>
    <w:rsid w:val="00845E0B"/>
    <w:rsid w:val="008461EC"/>
    <w:rsid w:val="00853CA1"/>
    <w:rsid w:val="008621EC"/>
    <w:rsid w:val="008648E4"/>
    <w:rsid w:val="00864BD6"/>
    <w:rsid w:val="00870ABF"/>
    <w:rsid w:val="00871DB8"/>
    <w:rsid w:val="00881BF1"/>
    <w:rsid w:val="008863D0"/>
    <w:rsid w:val="00887EB9"/>
    <w:rsid w:val="00891C2B"/>
    <w:rsid w:val="00894127"/>
    <w:rsid w:val="00895371"/>
    <w:rsid w:val="00897516"/>
    <w:rsid w:val="00897AE2"/>
    <w:rsid w:val="008A3F22"/>
    <w:rsid w:val="008A44F6"/>
    <w:rsid w:val="008A4739"/>
    <w:rsid w:val="008A4A9E"/>
    <w:rsid w:val="008A6AA2"/>
    <w:rsid w:val="008A7775"/>
    <w:rsid w:val="008B6316"/>
    <w:rsid w:val="008B70CB"/>
    <w:rsid w:val="008C03D2"/>
    <w:rsid w:val="008C11E3"/>
    <w:rsid w:val="008C25B5"/>
    <w:rsid w:val="008C39B2"/>
    <w:rsid w:val="008C554C"/>
    <w:rsid w:val="008C5764"/>
    <w:rsid w:val="008D0E57"/>
    <w:rsid w:val="008D2186"/>
    <w:rsid w:val="008D6334"/>
    <w:rsid w:val="008E315D"/>
    <w:rsid w:val="008E7705"/>
    <w:rsid w:val="008F0124"/>
    <w:rsid w:val="008F02A0"/>
    <w:rsid w:val="008F1E40"/>
    <w:rsid w:val="008F223A"/>
    <w:rsid w:val="008F2CC4"/>
    <w:rsid w:val="008F3B37"/>
    <w:rsid w:val="00902523"/>
    <w:rsid w:val="00911F8E"/>
    <w:rsid w:val="00913841"/>
    <w:rsid w:val="00917345"/>
    <w:rsid w:val="00924447"/>
    <w:rsid w:val="009316A5"/>
    <w:rsid w:val="00932552"/>
    <w:rsid w:val="00933CF8"/>
    <w:rsid w:val="00934275"/>
    <w:rsid w:val="00935F3A"/>
    <w:rsid w:val="00937D60"/>
    <w:rsid w:val="00940AE6"/>
    <w:rsid w:val="00942D6F"/>
    <w:rsid w:val="00945222"/>
    <w:rsid w:val="00945B82"/>
    <w:rsid w:val="009516B3"/>
    <w:rsid w:val="00951B11"/>
    <w:rsid w:val="0095390D"/>
    <w:rsid w:val="009556B0"/>
    <w:rsid w:val="00961C80"/>
    <w:rsid w:val="009621B0"/>
    <w:rsid w:val="00971D30"/>
    <w:rsid w:val="009772E1"/>
    <w:rsid w:val="0098073C"/>
    <w:rsid w:val="0098115C"/>
    <w:rsid w:val="009816B3"/>
    <w:rsid w:val="00982143"/>
    <w:rsid w:val="00984FA9"/>
    <w:rsid w:val="00993F40"/>
    <w:rsid w:val="00995724"/>
    <w:rsid w:val="00995D37"/>
    <w:rsid w:val="00997DE7"/>
    <w:rsid w:val="009B0FD1"/>
    <w:rsid w:val="009B3CF2"/>
    <w:rsid w:val="009B4021"/>
    <w:rsid w:val="009B47C2"/>
    <w:rsid w:val="009B598A"/>
    <w:rsid w:val="009C2829"/>
    <w:rsid w:val="009C7B15"/>
    <w:rsid w:val="009D3280"/>
    <w:rsid w:val="009D3A1B"/>
    <w:rsid w:val="009D5100"/>
    <w:rsid w:val="009E4928"/>
    <w:rsid w:val="009E4C61"/>
    <w:rsid w:val="009E4D89"/>
    <w:rsid w:val="009F3AC9"/>
    <w:rsid w:val="009F6D59"/>
    <w:rsid w:val="00A0189B"/>
    <w:rsid w:val="00A018F1"/>
    <w:rsid w:val="00A037C9"/>
    <w:rsid w:val="00A051EA"/>
    <w:rsid w:val="00A06805"/>
    <w:rsid w:val="00A068BF"/>
    <w:rsid w:val="00A07A7A"/>
    <w:rsid w:val="00A15712"/>
    <w:rsid w:val="00A20DB9"/>
    <w:rsid w:val="00A26103"/>
    <w:rsid w:val="00A32D95"/>
    <w:rsid w:val="00A33546"/>
    <w:rsid w:val="00A4098C"/>
    <w:rsid w:val="00A43511"/>
    <w:rsid w:val="00A46059"/>
    <w:rsid w:val="00A463B8"/>
    <w:rsid w:val="00A52FAE"/>
    <w:rsid w:val="00A53CC1"/>
    <w:rsid w:val="00A53F8E"/>
    <w:rsid w:val="00A56657"/>
    <w:rsid w:val="00A6074D"/>
    <w:rsid w:val="00A60AB3"/>
    <w:rsid w:val="00A64C73"/>
    <w:rsid w:val="00A6748E"/>
    <w:rsid w:val="00A71FFE"/>
    <w:rsid w:val="00A759CC"/>
    <w:rsid w:val="00A8105E"/>
    <w:rsid w:val="00A83D59"/>
    <w:rsid w:val="00A848D0"/>
    <w:rsid w:val="00A84C19"/>
    <w:rsid w:val="00A850DC"/>
    <w:rsid w:val="00A87539"/>
    <w:rsid w:val="00A90235"/>
    <w:rsid w:val="00A912AB"/>
    <w:rsid w:val="00A969DE"/>
    <w:rsid w:val="00AA2E76"/>
    <w:rsid w:val="00AA49B1"/>
    <w:rsid w:val="00AB3C1D"/>
    <w:rsid w:val="00AB3E05"/>
    <w:rsid w:val="00AB4381"/>
    <w:rsid w:val="00AB466F"/>
    <w:rsid w:val="00AC01B1"/>
    <w:rsid w:val="00AC01E3"/>
    <w:rsid w:val="00AC1707"/>
    <w:rsid w:val="00AC2FA3"/>
    <w:rsid w:val="00AC48E7"/>
    <w:rsid w:val="00AC6C71"/>
    <w:rsid w:val="00AD07BD"/>
    <w:rsid w:val="00AD591F"/>
    <w:rsid w:val="00AD64DD"/>
    <w:rsid w:val="00AE28FF"/>
    <w:rsid w:val="00AE3DB1"/>
    <w:rsid w:val="00AE5308"/>
    <w:rsid w:val="00AE5F19"/>
    <w:rsid w:val="00AE7776"/>
    <w:rsid w:val="00AF6E14"/>
    <w:rsid w:val="00B0197C"/>
    <w:rsid w:val="00B04F24"/>
    <w:rsid w:val="00B117C8"/>
    <w:rsid w:val="00B11811"/>
    <w:rsid w:val="00B13728"/>
    <w:rsid w:val="00B147CD"/>
    <w:rsid w:val="00B24B62"/>
    <w:rsid w:val="00B41676"/>
    <w:rsid w:val="00B436D2"/>
    <w:rsid w:val="00B43D5C"/>
    <w:rsid w:val="00B44817"/>
    <w:rsid w:val="00B46CD3"/>
    <w:rsid w:val="00B51E8D"/>
    <w:rsid w:val="00B52529"/>
    <w:rsid w:val="00B53793"/>
    <w:rsid w:val="00B6142D"/>
    <w:rsid w:val="00B62D52"/>
    <w:rsid w:val="00B6435A"/>
    <w:rsid w:val="00B656F3"/>
    <w:rsid w:val="00B711B7"/>
    <w:rsid w:val="00B75E67"/>
    <w:rsid w:val="00B7664A"/>
    <w:rsid w:val="00B77F9B"/>
    <w:rsid w:val="00B8273C"/>
    <w:rsid w:val="00B83011"/>
    <w:rsid w:val="00B854A6"/>
    <w:rsid w:val="00B85C1B"/>
    <w:rsid w:val="00B868BF"/>
    <w:rsid w:val="00B87C02"/>
    <w:rsid w:val="00B87F2B"/>
    <w:rsid w:val="00B90D6B"/>
    <w:rsid w:val="00B96588"/>
    <w:rsid w:val="00B96DE6"/>
    <w:rsid w:val="00BA33D5"/>
    <w:rsid w:val="00BA5561"/>
    <w:rsid w:val="00BB1337"/>
    <w:rsid w:val="00BB4B99"/>
    <w:rsid w:val="00BC45F5"/>
    <w:rsid w:val="00BC6C88"/>
    <w:rsid w:val="00BD0052"/>
    <w:rsid w:val="00BD61F4"/>
    <w:rsid w:val="00BD6AEC"/>
    <w:rsid w:val="00BE4F2A"/>
    <w:rsid w:val="00BE6BAB"/>
    <w:rsid w:val="00BE7858"/>
    <w:rsid w:val="00BF2513"/>
    <w:rsid w:val="00C01D21"/>
    <w:rsid w:val="00C06A51"/>
    <w:rsid w:val="00C113A1"/>
    <w:rsid w:val="00C12A75"/>
    <w:rsid w:val="00C154E9"/>
    <w:rsid w:val="00C24008"/>
    <w:rsid w:val="00C27B40"/>
    <w:rsid w:val="00C329E3"/>
    <w:rsid w:val="00C33558"/>
    <w:rsid w:val="00C35DCF"/>
    <w:rsid w:val="00C36D11"/>
    <w:rsid w:val="00C40D97"/>
    <w:rsid w:val="00C419CE"/>
    <w:rsid w:val="00C4459A"/>
    <w:rsid w:val="00C45BB3"/>
    <w:rsid w:val="00C51DB7"/>
    <w:rsid w:val="00C5456E"/>
    <w:rsid w:val="00C564A3"/>
    <w:rsid w:val="00C60606"/>
    <w:rsid w:val="00C62B41"/>
    <w:rsid w:val="00C655C3"/>
    <w:rsid w:val="00C671A6"/>
    <w:rsid w:val="00C73CCB"/>
    <w:rsid w:val="00C74E28"/>
    <w:rsid w:val="00C81812"/>
    <w:rsid w:val="00C81E3F"/>
    <w:rsid w:val="00C866FC"/>
    <w:rsid w:val="00C971CC"/>
    <w:rsid w:val="00CA2AB3"/>
    <w:rsid w:val="00CA3C2B"/>
    <w:rsid w:val="00CA4F2C"/>
    <w:rsid w:val="00CA50DD"/>
    <w:rsid w:val="00CB0013"/>
    <w:rsid w:val="00CB1B0B"/>
    <w:rsid w:val="00CB3F01"/>
    <w:rsid w:val="00CB4D88"/>
    <w:rsid w:val="00CB68FF"/>
    <w:rsid w:val="00CC6B6F"/>
    <w:rsid w:val="00CC6E88"/>
    <w:rsid w:val="00CC7822"/>
    <w:rsid w:val="00CC78DC"/>
    <w:rsid w:val="00CD035F"/>
    <w:rsid w:val="00CD38EE"/>
    <w:rsid w:val="00CD506E"/>
    <w:rsid w:val="00CD74BC"/>
    <w:rsid w:val="00CE02DA"/>
    <w:rsid w:val="00CE1CC4"/>
    <w:rsid w:val="00CE1D3F"/>
    <w:rsid w:val="00CF2B3A"/>
    <w:rsid w:val="00CF585A"/>
    <w:rsid w:val="00CF7343"/>
    <w:rsid w:val="00D010DA"/>
    <w:rsid w:val="00D03A4A"/>
    <w:rsid w:val="00D0507F"/>
    <w:rsid w:val="00D202A0"/>
    <w:rsid w:val="00D22573"/>
    <w:rsid w:val="00D24205"/>
    <w:rsid w:val="00D24A42"/>
    <w:rsid w:val="00D26E86"/>
    <w:rsid w:val="00D31839"/>
    <w:rsid w:val="00D41ED3"/>
    <w:rsid w:val="00D447F3"/>
    <w:rsid w:val="00D450DC"/>
    <w:rsid w:val="00D53802"/>
    <w:rsid w:val="00D55617"/>
    <w:rsid w:val="00D560B7"/>
    <w:rsid w:val="00D63C20"/>
    <w:rsid w:val="00D7020E"/>
    <w:rsid w:val="00D86067"/>
    <w:rsid w:val="00D870ED"/>
    <w:rsid w:val="00D87C8A"/>
    <w:rsid w:val="00D93869"/>
    <w:rsid w:val="00D94A75"/>
    <w:rsid w:val="00DA1DCD"/>
    <w:rsid w:val="00DA70AD"/>
    <w:rsid w:val="00DA7B15"/>
    <w:rsid w:val="00DB4B77"/>
    <w:rsid w:val="00DB6F79"/>
    <w:rsid w:val="00DB77C9"/>
    <w:rsid w:val="00DC3B17"/>
    <w:rsid w:val="00DD6710"/>
    <w:rsid w:val="00DD766D"/>
    <w:rsid w:val="00DE354A"/>
    <w:rsid w:val="00DE38D4"/>
    <w:rsid w:val="00DF02BF"/>
    <w:rsid w:val="00DF3038"/>
    <w:rsid w:val="00E00AFD"/>
    <w:rsid w:val="00E11D29"/>
    <w:rsid w:val="00E14D0D"/>
    <w:rsid w:val="00E203C9"/>
    <w:rsid w:val="00E2060E"/>
    <w:rsid w:val="00E24DB7"/>
    <w:rsid w:val="00E27048"/>
    <w:rsid w:val="00E2714E"/>
    <w:rsid w:val="00E275A1"/>
    <w:rsid w:val="00E31316"/>
    <w:rsid w:val="00E3150B"/>
    <w:rsid w:val="00E3375A"/>
    <w:rsid w:val="00E345E9"/>
    <w:rsid w:val="00E42E3C"/>
    <w:rsid w:val="00E434D6"/>
    <w:rsid w:val="00E442A8"/>
    <w:rsid w:val="00E44F49"/>
    <w:rsid w:val="00E46C82"/>
    <w:rsid w:val="00E5255D"/>
    <w:rsid w:val="00E55F19"/>
    <w:rsid w:val="00E56E99"/>
    <w:rsid w:val="00E579BB"/>
    <w:rsid w:val="00E661A4"/>
    <w:rsid w:val="00E707F3"/>
    <w:rsid w:val="00E75C0F"/>
    <w:rsid w:val="00E82C46"/>
    <w:rsid w:val="00E847EE"/>
    <w:rsid w:val="00E85B16"/>
    <w:rsid w:val="00E86A91"/>
    <w:rsid w:val="00E9026B"/>
    <w:rsid w:val="00E90B31"/>
    <w:rsid w:val="00E92D7F"/>
    <w:rsid w:val="00EA0226"/>
    <w:rsid w:val="00EA2609"/>
    <w:rsid w:val="00EA3EAB"/>
    <w:rsid w:val="00EA5C59"/>
    <w:rsid w:val="00EA7402"/>
    <w:rsid w:val="00EB0BDC"/>
    <w:rsid w:val="00EB4447"/>
    <w:rsid w:val="00EB5E71"/>
    <w:rsid w:val="00EC589E"/>
    <w:rsid w:val="00ED4FFB"/>
    <w:rsid w:val="00ED6FB3"/>
    <w:rsid w:val="00ED7263"/>
    <w:rsid w:val="00ED7892"/>
    <w:rsid w:val="00EF37FC"/>
    <w:rsid w:val="00EF3B29"/>
    <w:rsid w:val="00EF6DAB"/>
    <w:rsid w:val="00F007A9"/>
    <w:rsid w:val="00F009B6"/>
    <w:rsid w:val="00F01C06"/>
    <w:rsid w:val="00F12FEE"/>
    <w:rsid w:val="00F135A6"/>
    <w:rsid w:val="00F13FBD"/>
    <w:rsid w:val="00F15BE3"/>
    <w:rsid w:val="00F1670D"/>
    <w:rsid w:val="00F22C97"/>
    <w:rsid w:val="00F31D18"/>
    <w:rsid w:val="00F3383A"/>
    <w:rsid w:val="00F3772C"/>
    <w:rsid w:val="00F41CDC"/>
    <w:rsid w:val="00F50DFC"/>
    <w:rsid w:val="00F53239"/>
    <w:rsid w:val="00F53604"/>
    <w:rsid w:val="00F5373E"/>
    <w:rsid w:val="00F55346"/>
    <w:rsid w:val="00F57D23"/>
    <w:rsid w:val="00F6487E"/>
    <w:rsid w:val="00F750E1"/>
    <w:rsid w:val="00F80222"/>
    <w:rsid w:val="00F80249"/>
    <w:rsid w:val="00F81414"/>
    <w:rsid w:val="00F84D98"/>
    <w:rsid w:val="00F93557"/>
    <w:rsid w:val="00F961EE"/>
    <w:rsid w:val="00FA29E1"/>
    <w:rsid w:val="00FA31BC"/>
    <w:rsid w:val="00FA7D0B"/>
    <w:rsid w:val="00FB09CE"/>
    <w:rsid w:val="00FB1C7B"/>
    <w:rsid w:val="00FC25D3"/>
    <w:rsid w:val="00FC4E81"/>
    <w:rsid w:val="00FC71B4"/>
    <w:rsid w:val="00FD03DC"/>
    <w:rsid w:val="00FD502A"/>
    <w:rsid w:val="00FD622D"/>
    <w:rsid w:val="00FD700B"/>
    <w:rsid w:val="00FE1290"/>
    <w:rsid w:val="00FE4B83"/>
    <w:rsid w:val="00FF15A5"/>
    <w:rsid w:val="00FF26D1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A6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FE12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574268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E2A6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E12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rsid w:val="00574268"/>
    <w:rPr>
      <w:sz w:val="28"/>
    </w:rPr>
  </w:style>
  <w:style w:type="paragraph" w:customStyle="1" w:styleId="Style5">
    <w:name w:val="Style5"/>
    <w:basedOn w:val="a"/>
    <w:rsid w:val="00C60606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customStyle="1" w:styleId="ConsPlusNonformat">
    <w:name w:val="ConsPlusNonformat"/>
    <w:rsid w:val="00FF1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16D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F239E"/>
    <w:rPr>
      <w:rFonts w:ascii="Arial" w:hAnsi="Arial" w:cs="Arial"/>
      <w:lang w:val="ru-RU" w:eastAsia="ru-RU" w:bidi="ar-SA"/>
    </w:rPr>
  </w:style>
  <w:style w:type="paragraph" w:styleId="a3">
    <w:name w:val="No Spacing"/>
    <w:qFormat/>
    <w:rsid w:val="00525DFC"/>
    <w:rPr>
      <w:rFonts w:ascii="Calibri" w:hAnsi="Calibri"/>
      <w:sz w:val="22"/>
      <w:szCs w:val="22"/>
    </w:rPr>
  </w:style>
  <w:style w:type="table" w:styleId="a4">
    <w:name w:val="Table Grid"/>
    <w:basedOn w:val="a1"/>
    <w:rsid w:val="00FE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002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02CC"/>
  </w:style>
  <w:style w:type="character" w:styleId="a7">
    <w:name w:val="Hyperlink"/>
    <w:rsid w:val="00B656F3"/>
    <w:rPr>
      <w:color w:val="0000FF"/>
      <w:u w:val="single"/>
    </w:rPr>
  </w:style>
  <w:style w:type="paragraph" w:customStyle="1" w:styleId="ConsPlusTitle">
    <w:name w:val="ConsPlusTitle"/>
    <w:rsid w:val="004C4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rsid w:val="006115A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26103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5316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2"/>
      <w:szCs w:val="20"/>
      <w:lang w:val="x-none" w:eastAsia="x-none"/>
    </w:rPr>
  </w:style>
  <w:style w:type="character" w:customStyle="1" w:styleId="ab">
    <w:name w:val="Основной текст Знак"/>
    <w:link w:val="aa"/>
    <w:rsid w:val="0053167F"/>
    <w:rPr>
      <w:rFonts w:ascii="Arial" w:hAnsi="Arial"/>
      <w:color w:val="000000"/>
      <w:sz w:val="22"/>
      <w:lang w:val="x-none" w:eastAsia="x-none"/>
    </w:rPr>
  </w:style>
  <w:style w:type="paragraph" w:styleId="2">
    <w:name w:val="Body Text 2"/>
    <w:basedOn w:val="a"/>
    <w:link w:val="20"/>
    <w:rsid w:val="0057426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574268"/>
    <w:rPr>
      <w:sz w:val="24"/>
      <w:szCs w:val="24"/>
    </w:rPr>
  </w:style>
  <w:style w:type="paragraph" w:customStyle="1" w:styleId="ac">
    <w:name w:val=" Знак Знак Знак Знак"/>
    <w:basedOn w:val="a"/>
    <w:rsid w:val="00A64C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2710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135A40"/>
    <w:rPr>
      <w:rFonts w:ascii="Calibri" w:hAnsi="Calibri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35A40"/>
    <w:rPr>
      <w:rFonts w:ascii="Calibri" w:hAnsi="Calibri" w:cs="Calibri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AD64DD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D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Default">
    <w:name w:val="Default"/>
    <w:rsid w:val="000043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жилищно-</vt:lpstr>
    </vt:vector>
  </TitlesOfParts>
  <Company>ГУ КО "Дирекция автодорог Кузбасса"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жилищно-</dc:title>
  <dc:creator>Беднова</dc:creator>
  <cp:lastModifiedBy>Кечина Лариса Владимировна</cp:lastModifiedBy>
  <cp:revision>2</cp:revision>
  <cp:lastPrinted>2015-02-24T05:43:00Z</cp:lastPrinted>
  <dcterms:created xsi:type="dcterms:W3CDTF">2015-07-02T08:58:00Z</dcterms:created>
  <dcterms:modified xsi:type="dcterms:W3CDTF">2015-07-02T08:58:00Z</dcterms:modified>
</cp:coreProperties>
</file>